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1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4D24F9" w:rsidRPr="004D24F9" w:rsidRDefault="00AC58C9" w:rsidP="004D24F9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i/>
          <w:iCs/>
        </w:rPr>
      </w:pPr>
      <w:r>
        <w:rPr>
          <w:rFonts w:ascii="PT Astra Serif" w:hAnsi="PT Astra Serif"/>
          <w:b/>
          <w:bCs/>
          <w:color w:val="000000"/>
        </w:rPr>
        <w:t xml:space="preserve">Описание объекта закупки </w:t>
      </w:r>
      <w:r w:rsidR="004D24F9">
        <w:rPr>
          <w:rFonts w:ascii="PT Astra Serif" w:hAnsi="PT Astra Serif"/>
          <w:b/>
          <w:i/>
          <w:iCs/>
        </w:rPr>
        <w:t>(</w:t>
      </w:r>
      <w:r w:rsidR="004D24F9">
        <w:rPr>
          <w:rFonts w:ascii="PT Astra Serif" w:hAnsi="PT Astra Serif"/>
          <w:b/>
          <w:bCs/>
          <w:color w:val="000000"/>
        </w:rPr>
        <w:t>Техническое задание)</w:t>
      </w:r>
    </w:p>
    <w:p w:rsidR="004D24F9" w:rsidRDefault="004D24F9" w:rsidP="004D24F9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</w:rPr>
      </w:pPr>
      <w:r w:rsidRPr="0088257E"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</w:rPr>
        <w:t>оказание услуг</w:t>
      </w:r>
      <w:r w:rsidRPr="0088257E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по </w:t>
      </w:r>
      <w:r w:rsidRPr="00842B13">
        <w:rPr>
          <w:rFonts w:ascii="PT Astra Serif" w:hAnsi="PT Astra Serif"/>
          <w:b/>
        </w:rPr>
        <w:t>содержанию и обслуживанию приюта для безнадзорных и</w:t>
      </w:r>
    </w:p>
    <w:p w:rsidR="004D24F9" w:rsidRPr="0088257E" w:rsidRDefault="004D24F9" w:rsidP="004D24F9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  <w:i/>
          <w:iCs/>
        </w:rPr>
      </w:pPr>
      <w:r w:rsidRPr="00842B13">
        <w:rPr>
          <w:rFonts w:ascii="PT Astra Serif" w:hAnsi="PT Astra Serif"/>
          <w:b/>
        </w:rPr>
        <w:t xml:space="preserve"> бро</w:t>
      </w:r>
      <w:r>
        <w:rPr>
          <w:rFonts w:ascii="PT Astra Serif" w:hAnsi="PT Astra Serif"/>
          <w:b/>
        </w:rPr>
        <w:t>дячих животных в городе Югорске</w:t>
      </w:r>
      <w:r w:rsidRPr="00AF2899">
        <w:rPr>
          <w:rFonts w:ascii="PT Astra Serif" w:hAnsi="PT Astra Serif"/>
        </w:rPr>
        <w:t xml:space="preserve"> </w:t>
      </w:r>
    </w:p>
    <w:p w:rsidR="004D24F9" w:rsidRPr="00963109" w:rsidRDefault="004D24F9" w:rsidP="004D24F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  <w:b/>
        </w:rPr>
        <w:t>Мест</w:t>
      </w:r>
      <w:r w:rsidR="0008753B">
        <w:rPr>
          <w:rFonts w:ascii="PT Astra Serif" w:hAnsi="PT Astra Serif"/>
          <w:b/>
        </w:rPr>
        <w:t>о</w:t>
      </w:r>
      <w:r w:rsidRPr="00963109">
        <w:rPr>
          <w:rFonts w:ascii="PT Astra Serif" w:hAnsi="PT Astra Serif"/>
          <w:b/>
        </w:rPr>
        <w:t xml:space="preserve"> </w:t>
      </w:r>
      <w:r w:rsidR="0008753B">
        <w:rPr>
          <w:rFonts w:ascii="PT Astra Serif" w:hAnsi="PT Astra Serif"/>
          <w:b/>
        </w:rPr>
        <w:t>оказания услуг</w:t>
      </w:r>
      <w:r w:rsidRPr="00963109">
        <w:rPr>
          <w:rFonts w:ascii="PT Astra Serif" w:hAnsi="PT Astra Serif"/>
        </w:rPr>
        <w:t>: Ханты - Мансийский автономный округ - Югра, г. Югорск, ул. Гастелло 32А</w:t>
      </w:r>
    </w:p>
    <w:p w:rsidR="004D24F9" w:rsidRPr="00963109" w:rsidRDefault="004D24F9" w:rsidP="004D24F9">
      <w:pPr>
        <w:spacing w:after="0"/>
        <w:ind w:left="-142" w:firstLine="107"/>
        <w:rPr>
          <w:rFonts w:ascii="PT Astra Serif" w:hAnsi="PT Astra Serif"/>
          <w:b/>
        </w:rPr>
      </w:pPr>
      <w:r w:rsidRPr="00963109">
        <w:rPr>
          <w:rFonts w:ascii="PT Astra Serif" w:hAnsi="PT Astra Serif"/>
          <w:b/>
        </w:rPr>
        <w:t xml:space="preserve">Срок </w:t>
      </w:r>
      <w:r w:rsidR="0008753B">
        <w:rPr>
          <w:rFonts w:ascii="PT Astra Serif" w:hAnsi="PT Astra Serif"/>
          <w:b/>
        </w:rPr>
        <w:t>оказания услуг</w:t>
      </w:r>
      <w:r w:rsidRPr="00963109">
        <w:rPr>
          <w:rFonts w:ascii="PT Astra Serif" w:hAnsi="PT Astra Serif"/>
          <w:b/>
        </w:rPr>
        <w:t xml:space="preserve">: </w:t>
      </w:r>
    </w:p>
    <w:p w:rsidR="004D24F9" w:rsidRPr="00051065" w:rsidRDefault="004D24F9" w:rsidP="004D24F9">
      <w:pPr>
        <w:spacing w:after="0"/>
        <w:rPr>
          <w:rFonts w:ascii="PT Astra Serif" w:hAnsi="PT Astra Serif"/>
        </w:rPr>
      </w:pPr>
      <w:r w:rsidRPr="00051065">
        <w:rPr>
          <w:rFonts w:ascii="PT Astra Serif" w:hAnsi="PT Astra Serif"/>
        </w:rPr>
        <w:t>-  начало: 01.01.2026;</w:t>
      </w:r>
    </w:p>
    <w:p w:rsidR="004D24F9" w:rsidRPr="00B03AAB" w:rsidRDefault="004D24F9" w:rsidP="004D24F9">
      <w:pPr>
        <w:spacing w:after="0"/>
        <w:rPr>
          <w:rFonts w:ascii="PT Astra Serif" w:hAnsi="PT Astra Serif"/>
        </w:rPr>
      </w:pPr>
      <w:r w:rsidRPr="00051065">
        <w:rPr>
          <w:rFonts w:ascii="PT Astra Serif" w:hAnsi="PT Astra Serif"/>
        </w:rPr>
        <w:t>- окончание: 31.12.2026.</w:t>
      </w:r>
    </w:p>
    <w:p w:rsidR="004D24F9" w:rsidRPr="004B0DF5" w:rsidRDefault="004D24F9" w:rsidP="004D24F9">
      <w:pPr>
        <w:spacing w:after="0"/>
        <w:rPr>
          <w:rFonts w:ascii="PT Astra Serif" w:hAnsi="PT Astra Serif"/>
        </w:rPr>
      </w:pPr>
      <w:r w:rsidRPr="004B0DF5">
        <w:rPr>
          <w:rFonts w:ascii="PT Astra Serif" w:hAnsi="PT Astra Serif"/>
        </w:rPr>
        <w:t xml:space="preserve">Площадь обслуживания: </w:t>
      </w:r>
    </w:p>
    <w:p w:rsidR="004D24F9" w:rsidRPr="004B0DF5" w:rsidRDefault="004D24F9" w:rsidP="004D24F9">
      <w:pPr>
        <w:spacing w:after="0"/>
        <w:rPr>
          <w:rFonts w:ascii="PT Astra Serif" w:hAnsi="PT Astra Serif"/>
        </w:rPr>
      </w:pPr>
      <w:r w:rsidRPr="004B0DF5">
        <w:rPr>
          <w:rFonts w:ascii="PT Astra Serif" w:hAnsi="PT Astra Serif"/>
        </w:rPr>
        <w:t>- общая площадь территории  - 2 805,6 м</w:t>
      </w:r>
      <w:r w:rsidRPr="004B0DF5">
        <w:rPr>
          <w:rFonts w:ascii="PT Astra Serif" w:hAnsi="PT Astra Serif"/>
          <w:vertAlign w:val="superscript"/>
        </w:rPr>
        <w:t>2</w:t>
      </w:r>
      <w:r w:rsidRPr="004B0DF5">
        <w:rPr>
          <w:rFonts w:ascii="PT Astra Serif" w:hAnsi="PT Astra Serif"/>
        </w:rPr>
        <w:t>;</w:t>
      </w:r>
    </w:p>
    <w:p w:rsidR="004D24F9" w:rsidRPr="004B0DF5" w:rsidRDefault="004D24F9" w:rsidP="004D24F9">
      <w:pPr>
        <w:spacing w:after="0"/>
        <w:rPr>
          <w:rFonts w:ascii="PT Astra Serif" w:hAnsi="PT Astra Serif"/>
        </w:rPr>
      </w:pPr>
      <w:r w:rsidRPr="004B0DF5">
        <w:rPr>
          <w:rFonts w:ascii="PT Astra Serif" w:hAnsi="PT Astra Serif"/>
        </w:rPr>
        <w:t>- площадь блок – бокса  – 136,6 м</w:t>
      </w:r>
      <w:r w:rsidRPr="004B0DF5">
        <w:rPr>
          <w:rFonts w:ascii="PT Astra Serif" w:hAnsi="PT Astra Serif"/>
          <w:vertAlign w:val="superscript"/>
        </w:rPr>
        <w:t>2</w:t>
      </w:r>
      <w:r w:rsidRPr="004B0DF5">
        <w:rPr>
          <w:rFonts w:ascii="PT Astra Serif" w:hAnsi="PT Astra Serif"/>
        </w:rPr>
        <w:t>;</w:t>
      </w:r>
    </w:p>
    <w:p w:rsidR="004D24F9" w:rsidRPr="004B0DF5" w:rsidRDefault="004D24F9" w:rsidP="004D24F9">
      <w:pPr>
        <w:spacing w:after="0"/>
        <w:rPr>
          <w:rFonts w:ascii="PT Astra Serif" w:hAnsi="PT Astra Serif"/>
        </w:rPr>
      </w:pPr>
      <w:r w:rsidRPr="004B0DF5">
        <w:rPr>
          <w:rFonts w:ascii="PT Astra Serif" w:hAnsi="PT Astra Serif"/>
        </w:rPr>
        <w:t xml:space="preserve">Количество:  </w:t>
      </w:r>
    </w:p>
    <w:p w:rsidR="004D24F9" w:rsidRPr="004B0DF5" w:rsidRDefault="004D24F9" w:rsidP="004D24F9">
      <w:pPr>
        <w:spacing w:after="0"/>
        <w:rPr>
          <w:rFonts w:ascii="PT Astra Serif" w:hAnsi="PT Astra Serif"/>
        </w:rPr>
      </w:pPr>
      <w:r w:rsidRPr="004B0DF5">
        <w:rPr>
          <w:rFonts w:ascii="PT Astra Serif" w:hAnsi="PT Astra Serif"/>
        </w:rPr>
        <w:t xml:space="preserve">- Уличные вольеры – 107 </w:t>
      </w:r>
      <w:r>
        <w:rPr>
          <w:rFonts w:ascii="PT Astra Serif" w:hAnsi="PT Astra Serif"/>
        </w:rPr>
        <w:t>шт</w:t>
      </w:r>
      <w:r w:rsidRPr="004B0DF5">
        <w:rPr>
          <w:rFonts w:ascii="PT Astra Serif" w:hAnsi="PT Astra Serif"/>
        </w:rPr>
        <w:t>;</w:t>
      </w:r>
    </w:p>
    <w:p w:rsidR="004D24F9" w:rsidRPr="004B0DF5" w:rsidRDefault="004D24F9" w:rsidP="004D24F9">
      <w:pPr>
        <w:spacing w:after="0"/>
        <w:rPr>
          <w:rFonts w:ascii="PT Astra Serif" w:hAnsi="PT Astra Serif"/>
        </w:rPr>
      </w:pPr>
      <w:r w:rsidRPr="004B0DF5">
        <w:rPr>
          <w:rFonts w:ascii="PT Astra Serif" w:hAnsi="PT Astra Serif"/>
        </w:rPr>
        <w:t>- Общая площадь вольеров – 455,65 м</w:t>
      </w:r>
      <w:r w:rsidRPr="004B0DF5">
        <w:rPr>
          <w:rFonts w:ascii="PT Astra Serif" w:hAnsi="PT Astra Serif"/>
          <w:vertAlign w:val="superscript"/>
        </w:rPr>
        <w:t>2</w:t>
      </w:r>
      <w:r w:rsidRPr="004B0DF5">
        <w:rPr>
          <w:rFonts w:ascii="PT Astra Serif" w:hAnsi="PT Astra Serif"/>
        </w:rPr>
        <w:t>;</w:t>
      </w:r>
    </w:p>
    <w:p w:rsidR="004D24F9" w:rsidRPr="004B0DF5" w:rsidRDefault="004D24F9" w:rsidP="004D24F9">
      <w:pPr>
        <w:spacing w:after="0"/>
        <w:rPr>
          <w:rFonts w:ascii="PT Astra Serif" w:hAnsi="PT Astra Serif"/>
        </w:rPr>
      </w:pPr>
      <w:r w:rsidRPr="004B0DF5">
        <w:rPr>
          <w:rFonts w:ascii="PT Astra Serif" w:hAnsi="PT Astra Serif"/>
        </w:rPr>
        <w:t>- Площадь для выгула – 400 м</w:t>
      </w:r>
      <w:r w:rsidRPr="004B0DF5">
        <w:rPr>
          <w:rFonts w:ascii="PT Astra Serif" w:hAnsi="PT Astra Serif"/>
          <w:vertAlign w:val="superscript"/>
        </w:rPr>
        <w:t>2</w:t>
      </w:r>
      <w:r w:rsidRPr="004B0DF5">
        <w:rPr>
          <w:rFonts w:ascii="PT Astra Serif" w:hAnsi="PT Astra Serif"/>
        </w:rPr>
        <w:t>;</w:t>
      </w:r>
    </w:p>
    <w:p w:rsidR="004D24F9" w:rsidRDefault="004D24F9" w:rsidP="004D24F9">
      <w:pPr>
        <w:spacing w:after="0"/>
        <w:rPr>
          <w:rFonts w:ascii="PT Astra Serif" w:hAnsi="PT Astra Serif"/>
        </w:rPr>
      </w:pPr>
      <w:r w:rsidRPr="004B0DF5">
        <w:rPr>
          <w:rFonts w:ascii="PT Astra Serif" w:hAnsi="PT Astra Serif"/>
        </w:rPr>
        <w:t>- Ограждение (профлист) – 210,6 м;</w:t>
      </w:r>
    </w:p>
    <w:p w:rsidR="004D24F9" w:rsidRPr="00295703" w:rsidRDefault="004D24F9" w:rsidP="004D24F9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Сети электроснабжения – 150 м</w:t>
      </w:r>
      <w:r w:rsidRPr="00295703">
        <w:rPr>
          <w:rFonts w:ascii="PT Astra Serif" w:hAnsi="PT Astra Serif"/>
        </w:rPr>
        <w:t>;</w:t>
      </w:r>
    </w:p>
    <w:p w:rsidR="004D24F9" w:rsidRPr="00B1033C" w:rsidRDefault="004D24F9" w:rsidP="004D24F9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Светильники светодиодные – 7 шт.</w:t>
      </w:r>
      <w:r w:rsidRPr="00B1033C">
        <w:rPr>
          <w:rFonts w:ascii="PT Astra Serif" w:hAnsi="PT Astra Serif"/>
        </w:rPr>
        <w:t>;</w:t>
      </w:r>
    </w:p>
    <w:p w:rsidR="004D24F9" w:rsidRPr="00295703" w:rsidRDefault="004D24F9" w:rsidP="004D24F9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Опоры освещения – 7 шт.</w:t>
      </w:r>
      <w:r w:rsidRPr="00B1033C">
        <w:rPr>
          <w:rFonts w:ascii="PT Astra Serif" w:hAnsi="PT Astra Serif"/>
        </w:rPr>
        <w:t>;</w:t>
      </w:r>
    </w:p>
    <w:p w:rsidR="004D24F9" w:rsidRPr="00366ABC" w:rsidRDefault="004D24F9" w:rsidP="004D24F9">
      <w:pPr>
        <w:spacing w:after="0"/>
        <w:rPr>
          <w:rFonts w:ascii="PT Astra Serif" w:hAnsi="PT Astra Serif"/>
        </w:rPr>
      </w:pPr>
      <w:r w:rsidRPr="004B0DF5">
        <w:rPr>
          <w:rFonts w:ascii="PT Astra Serif" w:hAnsi="PT Astra Serif"/>
        </w:rPr>
        <w:t>- Объем септика– 5м</w:t>
      </w:r>
      <w:r w:rsidRPr="004B0DF5">
        <w:rPr>
          <w:rFonts w:ascii="PT Astra Serif" w:hAnsi="PT Astra Serif"/>
          <w:vertAlign w:val="superscript"/>
        </w:rPr>
        <w:t>3</w:t>
      </w:r>
      <w:r w:rsidRPr="004B0DF5">
        <w:rPr>
          <w:rFonts w:ascii="PT Astra Serif" w:hAnsi="PT Astra Serif"/>
        </w:rPr>
        <w:t>.</w:t>
      </w:r>
    </w:p>
    <w:p w:rsidR="004D24F9" w:rsidRPr="00366ABC" w:rsidRDefault="004D24F9" w:rsidP="004D24F9">
      <w:pPr>
        <w:spacing w:after="0"/>
        <w:rPr>
          <w:rFonts w:ascii="PT Astra Serif" w:hAnsi="PT Astra Serif"/>
        </w:rPr>
      </w:pPr>
      <w:r w:rsidRPr="00366ABC">
        <w:rPr>
          <w:rFonts w:ascii="PT Astra Serif" w:hAnsi="PT Astra Serif"/>
        </w:rPr>
        <w:t>Зимнее содержание производится в период:</w:t>
      </w:r>
      <w:r>
        <w:rPr>
          <w:rFonts w:ascii="PT Astra Serif" w:hAnsi="PT Astra Serif"/>
        </w:rPr>
        <w:t xml:space="preserve"> январь, февраль, март, апрель, ноябрь, декабрь.</w:t>
      </w:r>
    </w:p>
    <w:p w:rsidR="004D24F9" w:rsidRDefault="004D24F9" w:rsidP="004D24F9">
      <w:pPr>
        <w:spacing w:after="0"/>
        <w:rPr>
          <w:rFonts w:ascii="PT Astra Serif" w:hAnsi="PT Astra Serif"/>
        </w:rPr>
      </w:pPr>
      <w:r w:rsidRPr="00366ABC">
        <w:rPr>
          <w:rFonts w:ascii="PT Astra Serif" w:hAnsi="PT Astra Serif"/>
        </w:rPr>
        <w:t>Летнее содержание пр</w:t>
      </w:r>
      <w:r>
        <w:rPr>
          <w:rFonts w:ascii="PT Astra Serif" w:hAnsi="PT Astra Serif"/>
        </w:rPr>
        <w:t>оизводится в период: май, июнь, июль, август, сентябрь, октябрь.</w:t>
      </w:r>
    </w:p>
    <w:p w:rsidR="00FD7CB8" w:rsidRPr="00FD7CB8" w:rsidRDefault="00FD7CB8" w:rsidP="00FD7CB8">
      <w:pPr>
        <w:spacing w:after="0"/>
        <w:ind w:firstLine="567"/>
        <w:rPr>
          <w:rFonts w:ascii="PT Astra Serif" w:hAnsi="PT Astra Serif"/>
          <w:bCs/>
        </w:rPr>
      </w:pPr>
      <w:r>
        <w:rPr>
          <w:rFonts w:ascii="PT Astra Serif" w:hAnsi="PT Astra Serif"/>
        </w:rPr>
        <w:t>Цена контракта включает в себя: затраты на весь перечень услуг, стоимость материалов, транспортные расходы, затраты механизмов, затраты на обеспечение объекта водоотведением, расходы на уплату налогов, сборов и другие обязательные платежи, включая НДС либо без НДС</w:t>
      </w:r>
      <w:r>
        <w:rPr>
          <w:rFonts w:ascii="PT Astra Serif" w:hAnsi="PT Astra Serif"/>
          <w:bCs/>
        </w:rPr>
        <w:t>.</w:t>
      </w:r>
      <w:bookmarkStart w:id="0" w:name="_GoBack"/>
      <w:bookmarkEnd w:id="0"/>
    </w:p>
    <w:p w:rsidR="004D24F9" w:rsidRPr="00366ABC" w:rsidRDefault="004D24F9" w:rsidP="004D24F9">
      <w:pPr>
        <w:spacing w:after="0"/>
        <w:ind w:firstLine="567"/>
        <w:rPr>
          <w:rFonts w:ascii="PT Astra Serif" w:hAnsi="PT Astra Serif"/>
        </w:rPr>
      </w:pPr>
      <w:r w:rsidRPr="00366ABC">
        <w:rPr>
          <w:rFonts w:ascii="PT Astra Serif" w:hAnsi="PT Astra Serif"/>
        </w:rPr>
        <w:t xml:space="preserve">Организация вывоза мусора осуществляется в соответствии с  Федеральным законом  от 24.06.1998 г. № 89-ФЗ «Об отходах производства и потребления» (с изменениями и дополнениями) и Правилами обращения с твердыми коммунальными отходами (утв. </w:t>
      </w:r>
      <w:hyperlink r:id="rId7" w:anchor="sub_0" w:history="1">
        <w:r w:rsidRPr="00366ABC">
          <w:rPr>
            <w:rStyle w:val="a3"/>
            <w:rFonts w:ascii="PT Astra Serif" w:hAnsi="PT Astra Serif"/>
            <w:color w:val="auto"/>
            <w:u w:val="none"/>
          </w:rPr>
          <w:t>постановлением</w:t>
        </w:r>
      </w:hyperlink>
      <w:r w:rsidRPr="00366ABC">
        <w:rPr>
          <w:rFonts w:ascii="PT Astra Serif" w:hAnsi="PT Astra Serif"/>
        </w:rPr>
        <w:t xml:space="preserve"> Правительства РФ от 12 ноября 2016 г. № 1156) (с изменениями и дополнениями).</w:t>
      </w:r>
    </w:p>
    <w:p w:rsidR="004D24F9" w:rsidRPr="00963109" w:rsidRDefault="004D24F9" w:rsidP="004D24F9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963109">
        <w:rPr>
          <w:rFonts w:ascii="PT Astra Serif" w:hAnsi="PT Astra Serif"/>
        </w:rPr>
        <w:t>Вывоз биологических отходов и их уничтожение (утилизация)</w:t>
      </w:r>
      <w:r w:rsidRPr="00963109">
        <w:rPr>
          <w:rFonts w:ascii="PT Astra Serif" w:hAnsi="PT Astra Serif"/>
        </w:rPr>
        <w:br/>
        <w:t>осуществляются регулярно специализированными организациями на договорной основе в соответствии с</w:t>
      </w:r>
      <w:r>
        <w:rPr>
          <w:rFonts w:ascii="PT Astra Serif" w:hAnsi="PT Astra Serif"/>
        </w:rPr>
        <w:t xml:space="preserve"> Приказом Министерства сельского хозяйства РФ от 26.10.2020 №626.</w:t>
      </w:r>
      <w:r w:rsidRPr="00963109">
        <w:rPr>
          <w:rFonts w:ascii="PT Astra Serif" w:hAnsi="PT Astra Serif"/>
        </w:rPr>
        <w:t xml:space="preserve">                          </w:t>
      </w:r>
    </w:p>
    <w:tbl>
      <w:tblPr>
        <w:tblW w:w="5015" w:type="pct"/>
        <w:tblInd w:w="-34" w:type="dxa"/>
        <w:tblLook w:val="04A0" w:firstRow="1" w:lastRow="0" w:firstColumn="1" w:lastColumn="0" w:noHBand="0" w:noVBand="1"/>
      </w:tblPr>
      <w:tblGrid>
        <w:gridCol w:w="8929"/>
        <w:gridCol w:w="1785"/>
      </w:tblGrid>
      <w:tr w:rsidR="004D24F9" w:rsidRPr="0088257E" w:rsidTr="000034E9">
        <w:trPr>
          <w:trHeight w:val="578"/>
        </w:trPr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4F9" w:rsidRPr="0088257E" w:rsidRDefault="0008753B" w:rsidP="000034E9">
            <w:pPr>
              <w:snapToGrid w:val="0"/>
              <w:spacing w:after="0"/>
              <w:ind w:left="-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Услуги</w:t>
            </w:r>
            <w:r w:rsidR="004D24F9" w:rsidRPr="0088257E">
              <w:rPr>
                <w:b/>
                <w:bCs/>
              </w:rPr>
              <w:t xml:space="preserve"> по содержанию  </w:t>
            </w:r>
            <w:r w:rsidR="004D24F9">
              <w:rPr>
                <w:b/>
                <w:bCs/>
              </w:rPr>
              <w:t>приюта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4F9" w:rsidRPr="0088257E" w:rsidRDefault="004D24F9" w:rsidP="000034E9">
            <w:pPr>
              <w:snapToGrid w:val="0"/>
              <w:spacing w:after="0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>Процент в общем объеме работ</w:t>
            </w:r>
          </w:p>
        </w:tc>
      </w:tr>
      <w:tr w:rsidR="004D24F9" w:rsidRPr="0088257E" w:rsidTr="000034E9">
        <w:trPr>
          <w:trHeight w:val="315"/>
        </w:trPr>
        <w:tc>
          <w:tcPr>
            <w:tcW w:w="41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24F9" w:rsidRPr="0088257E" w:rsidRDefault="004D24F9" w:rsidP="000034E9">
            <w:pPr>
              <w:snapToGrid w:val="0"/>
              <w:spacing w:after="0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t>Летнее содержание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4F9" w:rsidRPr="0088257E" w:rsidRDefault="004D24F9" w:rsidP="000034E9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4D24F9" w:rsidRPr="0088257E" w:rsidTr="000034E9">
        <w:trPr>
          <w:trHeight w:val="314"/>
        </w:trPr>
        <w:tc>
          <w:tcPr>
            <w:tcW w:w="41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24F9" w:rsidRPr="0088257E" w:rsidRDefault="004D24F9" w:rsidP="000034E9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t xml:space="preserve">Уборка прилегающей территории  от мусора и посторонних предметов </w:t>
            </w:r>
            <w:r w:rsidRPr="0088257E">
              <w:rPr>
                <w:rFonts w:ascii="PT Astra Serif" w:hAnsi="PT Astra Serif" w:cs="Arial"/>
              </w:rPr>
              <w:t>(ежедневно)</w:t>
            </w:r>
          </w:p>
          <w:p w:rsidR="004D24F9" w:rsidRPr="0088257E" w:rsidRDefault="004D24F9" w:rsidP="000034E9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rPr>
                <w:rFonts w:ascii="PT Astra Serif" w:hAnsi="PT Astra Serif" w:cs="Arial"/>
              </w:rPr>
              <w:t xml:space="preserve">Уборка и дезинфекция манежа-приемной, карантинного помещения, изолятора, помещений для содержания животных, </w:t>
            </w:r>
            <w:r w:rsidRPr="0088257E">
              <w:t>уличных вольеров</w:t>
            </w:r>
            <w:r w:rsidRPr="0088257E">
              <w:rPr>
                <w:rFonts w:ascii="PT Astra Serif" w:hAnsi="PT Astra Serif" w:cs="Arial"/>
              </w:rPr>
              <w:t xml:space="preserve"> и площадок для выгула животных (ежедневно)</w:t>
            </w:r>
          </w:p>
          <w:p w:rsidR="004D24F9" w:rsidRPr="0088257E" w:rsidRDefault="004D24F9" w:rsidP="000034E9">
            <w:pPr>
              <w:snapToGrid w:val="0"/>
              <w:spacing w:after="0"/>
              <w:ind w:left="34"/>
            </w:pPr>
            <w:r w:rsidRPr="0088257E">
              <w:t>Влажная уборка помещений приюта по мере их загрязнения</w:t>
            </w:r>
          </w:p>
          <w:p w:rsidR="004D24F9" w:rsidRPr="0088257E" w:rsidRDefault="004D24F9" w:rsidP="000034E9">
            <w:pPr>
              <w:snapToGrid w:val="0"/>
              <w:spacing w:after="0"/>
            </w:pPr>
            <w:r w:rsidRPr="0088257E">
              <w:t>Организация вывоза мусора</w:t>
            </w:r>
          </w:p>
          <w:p w:rsidR="004D24F9" w:rsidRPr="0088257E" w:rsidRDefault="004D24F9" w:rsidP="000034E9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PT Astra Serif" w:hAnsi="PT Astra Serif" w:cs="Arial"/>
              </w:rPr>
            </w:pPr>
            <w:r w:rsidRPr="0088257E">
              <w:rPr>
                <w:rFonts w:ascii="PT Astra Serif" w:hAnsi="PT Astra Serif" w:cs="Arial"/>
              </w:rPr>
              <w:t>Удаление отходов жизнедеятельности ежедневно</w:t>
            </w:r>
          </w:p>
          <w:p w:rsidR="004D24F9" w:rsidRDefault="004D24F9" w:rsidP="000034E9">
            <w:pPr>
              <w:autoSpaceDE w:val="0"/>
              <w:autoSpaceDN w:val="0"/>
              <w:adjustRightInd w:val="0"/>
              <w:spacing w:after="0"/>
              <w:ind w:right="36"/>
              <w:rPr>
                <w:rFonts w:ascii="PT Astra Serif" w:hAnsi="PT Astra Serif" w:cs="Arial"/>
              </w:rPr>
            </w:pPr>
            <w:r w:rsidRPr="0088257E">
              <w:rPr>
                <w:rFonts w:ascii="PT Astra Serif" w:hAnsi="PT Astra Serif" w:cs="Arial"/>
              </w:rPr>
              <w:t>Плановая дезинфекция и дезинсекция помещений для содержания животных проводятся не реж</w:t>
            </w:r>
            <w:r>
              <w:rPr>
                <w:rFonts w:ascii="PT Astra Serif" w:hAnsi="PT Astra Serif" w:cs="Arial"/>
              </w:rPr>
              <w:t>е 2 раз</w:t>
            </w:r>
            <w:r w:rsidRPr="0088257E">
              <w:rPr>
                <w:rFonts w:ascii="PT Astra Serif" w:hAnsi="PT Astra Serif" w:cs="Arial"/>
              </w:rPr>
              <w:t xml:space="preserve"> в месяц</w:t>
            </w:r>
          </w:p>
          <w:p w:rsidR="004D24F9" w:rsidRDefault="004D24F9" w:rsidP="000034E9">
            <w:pPr>
              <w:autoSpaceDE w:val="0"/>
              <w:autoSpaceDN w:val="0"/>
              <w:adjustRightInd w:val="0"/>
              <w:spacing w:after="0"/>
              <w:ind w:right="36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Акарицидная обработка</w:t>
            </w:r>
            <w:r w:rsidRPr="00E95FA7">
              <w:rPr>
                <w:rFonts w:ascii="PT Astra Serif" w:hAnsi="PT Astra Serif" w:cs="Arial"/>
              </w:rPr>
              <w:t xml:space="preserve"> </w:t>
            </w:r>
            <w:r>
              <w:rPr>
                <w:rFonts w:ascii="PT Astra Serif" w:hAnsi="PT Astra Serif" w:cs="Arial"/>
              </w:rPr>
              <w:t xml:space="preserve">в период активности клещей и </w:t>
            </w:r>
            <w:r w:rsidRPr="009A4917">
              <w:rPr>
                <w:rFonts w:ascii="PT Astra Serif" w:hAnsi="PT Astra Serif" w:cs="Arial"/>
              </w:rPr>
              <w:t>барьерн</w:t>
            </w:r>
            <w:r>
              <w:rPr>
                <w:rFonts w:ascii="PT Astra Serif" w:hAnsi="PT Astra Serif" w:cs="Arial"/>
              </w:rPr>
              <w:t>ая дератизация от грызунов</w:t>
            </w:r>
            <w:r w:rsidRPr="009A4917">
              <w:rPr>
                <w:rFonts w:ascii="PT Astra Serif" w:hAnsi="PT Astra Serif" w:cs="Arial"/>
              </w:rPr>
              <w:t xml:space="preserve"> </w:t>
            </w:r>
            <w:r>
              <w:rPr>
                <w:rFonts w:ascii="PT Astra Serif" w:hAnsi="PT Astra Serif" w:cs="Arial"/>
              </w:rPr>
              <w:t xml:space="preserve">не менее 2 раз в сезон (первая обработка после схода снега и прогрева почвы в мае, вторая обработка в конце августа) </w:t>
            </w:r>
          </w:p>
          <w:p w:rsidR="004D24F9" w:rsidRPr="00D7363B" w:rsidRDefault="004D24F9" w:rsidP="000034E9">
            <w:pPr>
              <w:snapToGrid w:val="0"/>
              <w:spacing w:after="0"/>
              <w:rPr>
                <w:rFonts w:ascii="PT Astra Serif" w:hAnsi="PT Astra Serif"/>
              </w:rPr>
            </w:pPr>
            <w:r w:rsidRPr="0088257E">
              <w:t>Обеспечение объекта водоотведением</w:t>
            </w:r>
            <w:r>
              <w:t xml:space="preserve"> </w:t>
            </w:r>
            <w:r w:rsidRPr="0088257E">
              <w:t>(оплачивается при предъявлении обоснованных документов)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24F9" w:rsidRPr="0088257E" w:rsidRDefault="004D24F9" w:rsidP="000034E9">
            <w:pPr>
              <w:snapToGrid w:val="0"/>
              <w:spacing w:after="0"/>
              <w:ind w:left="-709"/>
              <w:jc w:val="center"/>
            </w:pPr>
          </w:p>
        </w:tc>
      </w:tr>
      <w:tr w:rsidR="004D24F9" w:rsidRPr="0088257E" w:rsidTr="000034E9">
        <w:trPr>
          <w:trHeight w:val="315"/>
        </w:trPr>
        <w:tc>
          <w:tcPr>
            <w:tcW w:w="41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24F9" w:rsidRPr="0088257E" w:rsidRDefault="004D24F9" w:rsidP="000034E9">
            <w:pPr>
              <w:snapToGrid w:val="0"/>
              <w:spacing w:after="0"/>
              <w:ind w:left="34"/>
              <w:jc w:val="left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t>Зимнее содержание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4F9" w:rsidRPr="0088257E" w:rsidRDefault="004D24F9" w:rsidP="000034E9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4D24F9" w:rsidRPr="0088257E" w:rsidTr="000034E9">
        <w:trPr>
          <w:trHeight w:val="385"/>
        </w:trPr>
        <w:tc>
          <w:tcPr>
            <w:tcW w:w="4167" w:type="pct"/>
            <w:vMerge w:val="restart"/>
            <w:tcBorders>
              <w:top w:val="nil"/>
              <w:left w:val="single" w:sz="4" w:space="0" w:color="000000"/>
              <w:right w:val="nil"/>
            </w:tcBorders>
            <w:vAlign w:val="bottom"/>
            <w:hideMark/>
          </w:tcPr>
          <w:p w:rsidR="004D24F9" w:rsidRPr="0088257E" w:rsidRDefault="004D24F9" w:rsidP="000034E9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t>Уборка прилегающей территории от мусора и посторонних предметов</w:t>
            </w:r>
            <w:r>
              <w:t xml:space="preserve"> </w:t>
            </w:r>
            <w:r w:rsidRPr="0088257E">
              <w:rPr>
                <w:rFonts w:ascii="PT Astra Serif" w:hAnsi="PT Astra Serif" w:cs="Arial"/>
              </w:rPr>
              <w:t>(ежедневно)</w:t>
            </w:r>
          </w:p>
          <w:p w:rsidR="004D24F9" w:rsidRDefault="004D24F9" w:rsidP="000034E9">
            <w:pPr>
              <w:snapToGrid w:val="0"/>
              <w:spacing w:after="0"/>
              <w:ind w:left="34"/>
            </w:pPr>
            <w:r>
              <w:lastRenderedPageBreak/>
              <w:t>Уборка и дезинфекция манежа-приемной, карантинного помещения, изолятора, помещений для содержания животных, уличных вольеров и площадок для выгула животных (ежедневно)</w:t>
            </w:r>
          </w:p>
          <w:p w:rsidR="004D24F9" w:rsidRDefault="004D24F9" w:rsidP="000034E9">
            <w:pPr>
              <w:snapToGrid w:val="0"/>
              <w:spacing w:after="0"/>
              <w:ind w:left="34"/>
            </w:pPr>
            <w:r>
              <w:t>Влажная уборка помещений приюта по мере их загрязнения</w:t>
            </w:r>
          </w:p>
          <w:p w:rsidR="004D24F9" w:rsidRDefault="004D24F9" w:rsidP="000034E9">
            <w:pPr>
              <w:snapToGrid w:val="0"/>
              <w:spacing w:after="0"/>
              <w:ind w:left="34"/>
            </w:pPr>
            <w:r>
              <w:t>Организация вывоза мусора</w:t>
            </w:r>
          </w:p>
          <w:p w:rsidR="004D24F9" w:rsidRDefault="004D24F9" w:rsidP="000034E9">
            <w:pPr>
              <w:snapToGrid w:val="0"/>
              <w:spacing w:after="0"/>
              <w:ind w:left="34"/>
            </w:pPr>
            <w:r>
              <w:t>Удаление отходов жизнедеятельности ежедневно</w:t>
            </w:r>
          </w:p>
          <w:p w:rsidR="004D24F9" w:rsidRPr="0088257E" w:rsidRDefault="004D24F9" w:rsidP="000034E9">
            <w:pPr>
              <w:snapToGrid w:val="0"/>
              <w:spacing w:after="0"/>
              <w:ind w:left="34"/>
            </w:pPr>
            <w:r>
              <w:t>Плановая дезинфекция и дезинсекция помещений для содержания животных проводятся не реже 1 раза в месяц</w:t>
            </w:r>
          </w:p>
          <w:p w:rsidR="004D24F9" w:rsidRPr="0088257E" w:rsidRDefault="004D24F9" w:rsidP="000034E9">
            <w:pPr>
              <w:snapToGrid w:val="0"/>
              <w:spacing w:after="0"/>
              <w:ind w:left="34"/>
            </w:pPr>
            <w:r w:rsidRPr="0088257E">
              <w:t xml:space="preserve">Очистка </w:t>
            </w:r>
            <w:r>
              <w:t xml:space="preserve">внутренней </w:t>
            </w:r>
            <w:r w:rsidRPr="0088257E">
              <w:t xml:space="preserve">территории </w:t>
            </w:r>
            <w:r>
              <w:t xml:space="preserve">приюта </w:t>
            </w:r>
            <w:r w:rsidRPr="0088257E">
              <w:t>от снега</w:t>
            </w:r>
            <w:r>
              <w:t xml:space="preserve"> (по необходимости)</w:t>
            </w:r>
          </w:p>
          <w:p w:rsidR="004D24F9" w:rsidRPr="0088257E" w:rsidRDefault="004D24F9" w:rsidP="000034E9">
            <w:pPr>
              <w:snapToGrid w:val="0"/>
              <w:spacing w:after="0"/>
              <w:ind w:left="34"/>
            </w:pPr>
            <w:r w:rsidRPr="0088257E">
              <w:t>Очистка крыши от снега</w:t>
            </w:r>
            <w:r>
              <w:t xml:space="preserve"> не реже 1 раза в месяц</w:t>
            </w:r>
          </w:p>
          <w:p w:rsidR="004D24F9" w:rsidRDefault="004D24F9" w:rsidP="000034E9">
            <w:pPr>
              <w:snapToGrid w:val="0"/>
              <w:spacing w:after="0"/>
              <w:ind w:left="34"/>
            </w:pPr>
            <w:r w:rsidRPr="0088257E">
              <w:t xml:space="preserve">Устранение скользкости, подсыпка песком </w:t>
            </w:r>
            <w:r>
              <w:t>(</w:t>
            </w:r>
            <w:r w:rsidRPr="0088257E">
              <w:t>по необходимости</w:t>
            </w:r>
            <w:r>
              <w:t>)</w:t>
            </w:r>
          </w:p>
          <w:p w:rsidR="004D24F9" w:rsidRDefault="004D24F9" w:rsidP="000034E9">
            <w:pPr>
              <w:spacing w:after="0"/>
              <w:ind w:left="57" w:right="57"/>
              <w:jc w:val="left"/>
              <w:rPr>
                <w:rFonts w:ascii="PT Astra Serif" w:hAnsi="PT Astra Serif"/>
              </w:rPr>
            </w:pPr>
            <w:r w:rsidRPr="006C71AE">
              <w:rPr>
                <w:rFonts w:ascii="PT Astra Serif" w:hAnsi="PT Astra Serif"/>
              </w:rPr>
              <w:t xml:space="preserve">Очистка подъездных дорог от свежевыпавшего снега  </w:t>
            </w:r>
          </w:p>
          <w:p w:rsidR="004D24F9" w:rsidRDefault="004D24F9" w:rsidP="000034E9">
            <w:pPr>
              <w:snapToGrid w:val="0"/>
              <w:spacing w:after="0"/>
              <w:ind w:left="34"/>
            </w:pPr>
            <w:r w:rsidRPr="0088257E">
              <w:t>Обеспечение объекта водоотведением</w:t>
            </w:r>
            <w:r>
              <w:t xml:space="preserve"> </w:t>
            </w:r>
            <w:r w:rsidRPr="0088257E">
              <w:t>(оплачивается при предъявлении обоснованных документов)</w:t>
            </w:r>
          </w:p>
          <w:p w:rsidR="004D24F9" w:rsidRDefault="004D24F9" w:rsidP="000034E9">
            <w:pPr>
              <w:snapToGrid w:val="0"/>
              <w:spacing w:after="0"/>
              <w:ind w:left="34"/>
            </w:pPr>
            <w:r>
              <w:t xml:space="preserve">Настил из сена в качестве напольного покрытия для всех вольеров </w:t>
            </w:r>
          </w:p>
          <w:p w:rsidR="004D24F9" w:rsidRPr="0088257E" w:rsidRDefault="004D24F9" w:rsidP="000034E9">
            <w:pPr>
              <w:snapToGrid w:val="0"/>
              <w:spacing w:after="0"/>
              <w:ind w:left="34"/>
            </w:pPr>
            <w:r>
              <w:t>Д</w:t>
            </w:r>
            <w:r w:rsidRPr="00AF0595">
              <w:t>ератизация</w:t>
            </w:r>
            <w:r>
              <w:t xml:space="preserve"> от грызунов (по мере обнаружения)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24F9" w:rsidRPr="0088257E" w:rsidRDefault="004D24F9" w:rsidP="000034E9">
            <w:pPr>
              <w:snapToGrid w:val="0"/>
              <w:spacing w:after="0"/>
              <w:ind w:left="32"/>
              <w:jc w:val="center"/>
            </w:pPr>
          </w:p>
        </w:tc>
      </w:tr>
      <w:tr w:rsidR="004D24F9" w:rsidRPr="0088257E" w:rsidTr="000034E9">
        <w:trPr>
          <w:trHeight w:val="3575"/>
        </w:trPr>
        <w:tc>
          <w:tcPr>
            <w:tcW w:w="416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24F9" w:rsidRPr="0088257E" w:rsidRDefault="004D24F9" w:rsidP="000034E9">
            <w:pPr>
              <w:snapToGrid w:val="0"/>
              <w:spacing w:after="0"/>
              <w:ind w:left="34"/>
            </w:pP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24F9" w:rsidRPr="0088257E" w:rsidRDefault="004D24F9" w:rsidP="000034E9">
            <w:pPr>
              <w:snapToGrid w:val="0"/>
              <w:spacing w:after="0"/>
              <w:ind w:left="32"/>
              <w:jc w:val="center"/>
            </w:pPr>
          </w:p>
        </w:tc>
      </w:tr>
      <w:tr w:rsidR="004D24F9" w:rsidRPr="0088257E" w:rsidTr="000034E9">
        <w:trPr>
          <w:trHeight w:val="315"/>
        </w:trPr>
        <w:tc>
          <w:tcPr>
            <w:tcW w:w="41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24F9" w:rsidRPr="0088257E" w:rsidRDefault="004D24F9" w:rsidP="000034E9">
            <w:pPr>
              <w:snapToGrid w:val="0"/>
              <w:spacing w:after="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Восстановительные работы</w:t>
            </w:r>
            <w:r w:rsidRPr="00DE0B8E">
              <w:rPr>
                <w:b/>
                <w:i/>
                <w:u w:val="single"/>
              </w:rPr>
              <w:t>* (при обнаружении)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4F9" w:rsidRPr="0088257E" w:rsidRDefault="004D24F9" w:rsidP="000034E9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D24F9" w:rsidRPr="0088257E" w:rsidTr="000034E9">
        <w:trPr>
          <w:trHeight w:val="385"/>
        </w:trPr>
        <w:tc>
          <w:tcPr>
            <w:tcW w:w="4167" w:type="pct"/>
            <w:tcBorders>
              <w:top w:val="nil"/>
              <w:left w:val="single" w:sz="4" w:space="0" w:color="000000"/>
              <w:right w:val="nil"/>
            </w:tcBorders>
            <w:vAlign w:val="bottom"/>
            <w:hideMark/>
          </w:tcPr>
          <w:p w:rsidR="004D24F9" w:rsidRDefault="004D24F9" w:rsidP="000034E9">
            <w:pPr>
              <w:snapToGrid w:val="0"/>
              <w:spacing w:after="0"/>
              <w:ind w:left="34"/>
            </w:pPr>
            <w:r>
              <w:t>Предупреждение преждевременного износа конструкций здания приюта и поддержание в исправном состоянии объектов расположенных на территории (полы, настилы, двери, окна, кровля, забор) (работы выполняются по согласованию с заказчиком)</w:t>
            </w:r>
          </w:p>
          <w:p w:rsidR="004D24F9" w:rsidRDefault="004D24F9" w:rsidP="000034E9">
            <w:pPr>
              <w:snapToGrid w:val="0"/>
              <w:spacing w:after="0"/>
              <w:ind w:left="34"/>
            </w:pPr>
            <w:r>
              <w:t>Ремонт вольеров (сеток, дверей, полов, крыш и тп), собачьих будок</w:t>
            </w:r>
          </w:p>
          <w:p w:rsidR="004D24F9" w:rsidRPr="0088257E" w:rsidRDefault="004D24F9" w:rsidP="000034E9">
            <w:pPr>
              <w:snapToGrid w:val="0"/>
              <w:spacing w:after="0"/>
              <w:ind w:left="34"/>
            </w:pPr>
            <w:r>
              <w:t>Прочие сопутствующие работы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4D24F9" w:rsidRPr="0088257E" w:rsidRDefault="004D24F9" w:rsidP="000034E9">
            <w:pPr>
              <w:snapToGrid w:val="0"/>
              <w:spacing w:after="0"/>
              <w:ind w:left="32"/>
              <w:jc w:val="center"/>
            </w:pPr>
          </w:p>
        </w:tc>
      </w:tr>
      <w:tr w:rsidR="004D24F9" w:rsidRPr="0088257E" w:rsidTr="000034E9">
        <w:trPr>
          <w:trHeight w:val="82"/>
        </w:trPr>
        <w:tc>
          <w:tcPr>
            <w:tcW w:w="41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24F9" w:rsidRPr="0088257E" w:rsidRDefault="004D24F9" w:rsidP="000034E9">
            <w:pPr>
              <w:snapToGrid w:val="0"/>
              <w:spacing w:after="0"/>
              <w:ind w:left="-709"/>
              <w:jc w:val="left"/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24F9" w:rsidRPr="0088257E" w:rsidRDefault="004D24F9" w:rsidP="000034E9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</w:p>
        </w:tc>
      </w:tr>
      <w:tr w:rsidR="004D24F9" w:rsidRPr="0088257E" w:rsidTr="000034E9">
        <w:trPr>
          <w:trHeight w:val="315"/>
        </w:trPr>
        <w:tc>
          <w:tcPr>
            <w:tcW w:w="41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24F9" w:rsidRPr="0088257E" w:rsidRDefault="004D24F9" w:rsidP="000034E9">
            <w:pPr>
              <w:snapToGrid w:val="0"/>
              <w:spacing w:after="0"/>
              <w:ind w:left="-709"/>
              <w:jc w:val="left"/>
            </w:pP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4F9" w:rsidRPr="0088257E" w:rsidRDefault="004D24F9" w:rsidP="000034E9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>100</w:t>
            </w:r>
          </w:p>
        </w:tc>
      </w:tr>
    </w:tbl>
    <w:p w:rsidR="004D24F9" w:rsidRPr="00963109" w:rsidRDefault="004D24F9" w:rsidP="004D24F9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</w:p>
    <w:p w:rsidR="004D24F9" w:rsidRDefault="004D24F9" w:rsidP="004D24F9">
      <w:pPr>
        <w:tabs>
          <w:tab w:val="left" w:pos="426"/>
          <w:tab w:val="left" w:pos="851"/>
          <w:tab w:val="left" w:pos="993"/>
        </w:tabs>
        <w:ind w:right="-3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  <w:vertAlign w:val="superscript"/>
        </w:rPr>
        <w:t>*</w:t>
      </w:r>
      <w:r w:rsidRPr="004D24F9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В процессе оказания услуг при обнаружении и выявлении дефектов Заказчиком или Исполнителем восстановительные работы выполняются с составлением дефектных актов с указанием количества выполняемых работ и сроков.  </w:t>
      </w:r>
    </w:p>
    <w:p w:rsidR="00EC73D4" w:rsidRPr="00963109" w:rsidRDefault="00EC73D4" w:rsidP="004D24F9">
      <w:pPr>
        <w:spacing w:after="0"/>
        <w:rPr>
          <w:rFonts w:ascii="PT Astra Serif" w:hAnsi="PT Astra Serif" w:cs="Arial"/>
        </w:rPr>
      </w:pPr>
    </w:p>
    <w:sectPr w:rsidR="00EC73D4" w:rsidRPr="00963109" w:rsidSect="00F5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1E"/>
    <w:multiLevelType w:val="multilevel"/>
    <w:tmpl w:val="0AA82B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01AD9"/>
    <w:multiLevelType w:val="multilevel"/>
    <w:tmpl w:val="F7424694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3968" w:hanging="495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139" w:hanging="720"/>
      </w:pPr>
    </w:lvl>
    <w:lvl w:ilvl="4">
      <w:start w:val="1"/>
      <w:numFmt w:val="decimal"/>
      <w:lvlText w:val="%1.%2.%3.%4.%5."/>
      <w:lvlJc w:val="left"/>
      <w:pPr>
        <w:ind w:left="14972" w:hanging="1080"/>
      </w:pPr>
    </w:lvl>
    <w:lvl w:ilvl="5">
      <w:start w:val="1"/>
      <w:numFmt w:val="decimal"/>
      <w:lvlText w:val="%1.%2.%3.%4.%5.%6."/>
      <w:lvlJc w:val="left"/>
      <w:pPr>
        <w:ind w:left="18445" w:hanging="1080"/>
      </w:pPr>
    </w:lvl>
    <w:lvl w:ilvl="6">
      <w:start w:val="1"/>
      <w:numFmt w:val="decimal"/>
      <w:lvlText w:val="%1.%2.%3.%4.%5.%6.%7."/>
      <w:lvlJc w:val="left"/>
      <w:pPr>
        <w:ind w:left="22278" w:hanging="1440"/>
      </w:pPr>
    </w:lvl>
    <w:lvl w:ilvl="7">
      <w:start w:val="1"/>
      <w:numFmt w:val="decimal"/>
      <w:lvlText w:val="%1.%2.%3.%4.%5.%6.%7.%8."/>
      <w:lvlJc w:val="left"/>
      <w:pPr>
        <w:ind w:left="25751" w:hanging="1440"/>
      </w:pPr>
    </w:lvl>
    <w:lvl w:ilvl="8">
      <w:start w:val="1"/>
      <w:numFmt w:val="decimal"/>
      <w:lvlText w:val="%1.%2.%3.%4.%5.%6.%7.%8.%9."/>
      <w:lvlJc w:val="left"/>
      <w:pPr>
        <w:ind w:left="29584" w:hanging="1800"/>
      </w:pPr>
    </w:lvl>
  </w:abstractNum>
  <w:abstractNum w:abstractNumId="2">
    <w:nsid w:val="19FE5DF5"/>
    <w:multiLevelType w:val="multilevel"/>
    <w:tmpl w:val="9058FD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F807E78"/>
    <w:multiLevelType w:val="multilevel"/>
    <w:tmpl w:val="A4D2A36A"/>
    <w:lvl w:ilvl="0">
      <w:start w:val="1"/>
      <w:numFmt w:val="decimal"/>
      <w:lvlText w:val="%1."/>
      <w:lvlJc w:val="left"/>
      <w:pPr>
        <w:ind w:left="810" w:hanging="450"/>
      </w:pPr>
      <w:rPr>
        <w:b/>
      </w:r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B736556"/>
    <w:multiLevelType w:val="multilevel"/>
    <w:tmpl w:val="4A40FB1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1.%2."/>
      <w:lvlJc w:val="left"/>
      <w:pPr>
        <w:ind w:left="480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5D823DB"/>
    <w:multiLevelType w:val="multilevel"/>
    <w:tmpl w:val="15EC7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83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E3E7599"/>
    <w:multiLevelType w:val="hybridMultilevel"/>
    <w:tmpl w:val="F710A45C"/>
    <w:lvl w:ilvl="0" w:tplc="F23EF5E4">
      <w:start w:val="6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9520D9"/>
    <w:multiLevelType w:val="multilevel"/>
    <w:tmpl w:val="D0665848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7F641AD"/>
    <w:multiLevelType w:val="multilevel"/>
    <w:tmpl w:val="46244D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E907E86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3B94308"/>
    <w:multiLevelType w:val="multilevel"/>
    <w:tmpl w:val="8BEC56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B7"/>
    <w:rsid w:val="00001A66"/>
    <w:rsid w:val="00003A3E"/>
    <w:rsid w:val="00003D44"/>
    <w:rsid w:val="000056DF"/>
    <w:rsid w:val="000332FD"/>
    <w:rsid w:val="00051065"/>
    <w:rsid w:val="0005208B"/>
    <w:rsid w:val="00055FA0"/>
    <w:rsid w:val="00071B32"/>
    <w:rsid w:val="000731C2"/>
    <w:rsid w:val="000872E4"/>
    <w:rsid w:val="0008753B"/>
    <w:rsid w:val="00090C46"/>
    <w:rsid w:val="00091929"/>
    <w:rsid w:val="00095424"/>
    <w:rsid w:val="000B1734"/>
    <w:rsid w:val="000B2886"/>
    <w:rsid w:val="000D7CCE"/>
    <w:rsid w:val="000E742A"/>
    <w:rsid w:val="000F079A"/>
    <w:rsid w:val="000F0900"/>
    <w:rsid w:val="000F2E39"/>
    <w:rsid w:val="000F4933"/>
    <w:rsid w:val="000F715D"/>
    <w:rsid w:val="00101830"/>
    <w:rsid w:val="001148E0"/>
    <w:rsid w:val="00115878"/>
    <w:rsid w:val="00140A22"/>
    <w:rsid w:val="0014714E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B51E8"/>
    <w:rsid w:val="001C1EE0"/>
    <w:rsid w:val="001C333B"/>
    <w:rsid w:val="001C3474"/>
    <w:rsid w:val="001D6351"/>
    <w:rsid w:val="001E07D5"/>
    <w:rsid w:val="001E5E96"/>
    <w:rsid w:val="001F4941"/>
    <w:rsid w:val="001F5111"/>
    <w:rsid w:val="00211FCC"/>
    <w:rsid w:val="00215493"/>
    <w:rsid w:val="002178C0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4010"/>
    <w:rsid w:val="002D625D"/>
    <w:rsid w:val="002D7C80"/>
    <w:rsid w:val="002E0CFA"/>
    <w:rsid w:val="002E2986"/>
    <w:rsid w:val="002E419D"/>
    <w:rsid w:val="002E4924"/>
    <w:rsid w:val="002F2F2A"/>
    <w:rsid w:val="002F5500"/>
    <w:rsid w:val="002F6BC6"/>
    <w:rsid w:val="003069A0"/>
    <w:rsid w:val="0031491C"/>
    <w:rsid w:val="00315763"/>
    <w:rsid w:val="003172E2"/>
    <w:rsid w:val="003214DD"/>
    <w:rsid w:val="00323DD2"/>
    <w:rsid w:val="003303EE"/>
    <w:rsid w:val="00330CB9"/>
    <w:rsid w:val="00336FA7"/>
    <w:rsid w:val="00343354"/>
    <w:rsid w:val="00344456"/>
    <w:rsid w:val="00351E8D"/>
    <w:rsid w:val="003520C0"/>
    <w:rsid w:val="00365B05"/>
    <w:rsid w:val="00366ABC"/>
    <w:rsid w:val="0037498A"/>
    <w:rsid w:val="003817A5"/>
    <w:rsid w:val="003A1650"/>
    <w:rsid w:val="003A4DCB"/>
    <w:rsid w:val="003B213B"/>
    <w:rsid w:val="003B6FC9"/>
    <w:rsid w:val="003D35D7"/>
    <w:rsid w:val="003E55FA"/>
    <w:rsid w:val="003F1DC9"/>
    <w:rsid w:val="00401863"/>
    <w:rsid w:val="00402C2D"/>
    <w:rsid w:val="004046D4"/>
    <w:rsid w:val="00405D0E"/>
    <w:rsid w:val="004211C5"/>
    <w:rsid w:val="0042260E"/>
    <w:rsid w:val="00422C03"/>
    <w:rsid w:val="00427C2A"/>
    <w:rsid w:val="004334B2"/>
    <w:rsid w:val="00444362"/>
    <w:rsid w:val="00444C4F"/>
    <w:rsid w:val="004578CE"/>
    <w:rsid w:val="0047452A"/>
    <w:rsid w:val="00474A37"/>
    <w:rsid w:val="00476218"/>
    <w:rsid w:val="00476DF8"/>
    <w:rsid w:val="00493F56"/>
    <w:rsid w:val="00495A73"/>
    <w:rsid w:val="004A2B25"/>
    <w:rsid w:val="004B0DF5"/>
    <w:rsid w:val="004B1BD1"/>
    <w:rsid w:val="004B4D2A"/>
    <w:rsid w:val="004C2BB3"/>
    <w:rsid w:val="004D0471"/>
    <w:rsid w:val="004D24F9"/>
    <w:rsid w:val="004D5500"/>
    <w:rsid w:val="004E2151"/>
    <w:rsid w:val="004E51E9"/>
    <w:rsid w:val="004E7046"/>
    <w:rsid w:val="004E7A77"/>
    <w:rsid w:val="004F256F"/>
    <w:rsid w:val="004F2D36"/>
    <w:rsid w:val="004F7A5D"/>
    <w:rsid w:val="00521F0F"/>
    <w:rsid w:val="00522DEB"/>
    <w:rsid w:val="00547161"/>
    <w:rsid w:val="00551CAB"/>
    <w:rsid w:val="005550BE"/>
    <w:rsid w:val="0058065D"/>
    <w:rsid w:val="00582F55"/>
    <w:rsid w:val="005866CA"/>
    <w:rsid w:val="005A3513"/>
    <w:rsid w:val="005D15BF"/>
    <w:rsid w:val="005D7657"/>
    <w:rsid w:val="005F5253"/>
    <w:rsid w:val="00604ED0"/>
    <w:rsid w:val="00623DA9"/>
    <w:rsid w:val="00625840"/>
    <w:rsid w:val="00634D47"/>
    <w:rsid w:val="00645E7A"/>
    <w:rsid w:val="0064649F"/>
    <w:rsid w:val="00672823"/>
    <w:rsid w:val="00676759"/>
    <w:rsid w:val="006846D1"/>
    <w:rsid w:val="0069059E"/>
    <w:rsid w:val="006A6700"/>
    <w:rsid w:val="006A713D"/>
    <w:rsid w:val="006B0A8A"/>
    <w:rsid w:val="006B65F3"/>
    <w:rsid w:val="006C02A3"/>
    <w:rsid w:val="006C71AE"/>
    <w:rsid w:val="006E4734"/>
    <w:rsid w:val="006E5004"/>
    <w:rsid w:val="00701511"/>
    <w:rsid w:val="00701B1E"/>
    <w:rsid w:val="00702692"/>
    <w:rsid w:val="00704610"/>
    <w:rsid w:val="00722DEA"/>
    <w:rsid w:val="007256CC"/>
    <w:rsid w:val="00753329"/>
    <w:rsid w:val="00755BEB"/>
    <w:rsid w:val="00760C74"/>
    <w:rsid w:val="007872DB"/>
    <w:rsid w:val="00791430"/>
    <w:rsid w:val="007A41B0"/>
    <w:rsid w:val="007A779A"/>
    <w:rsid w:val="007A7E8C"/>
    <w:rsid w:val="007B2D35"/>
    <w:rsid w:val="007D5B6C"/>
    <w:rsid w:val="007E24C0"/>
    <w:rsid w:val="007E384C"/>
    <w:rsid w:val="007E41A2"/>
    <w:rsid w:val="007E7488"/>
    <w:rsid w:val="007E7BDF"/>
    <w:rsid w:val="007F0BDF"/>
    <w:rsid w:val="007F287D"/>
    <w:rsid w:val="00803347"/>
    <w:rsid w:val="008034D9"/>
    <w:rsid w:val="00807D4A"/>
    <w:rsid w:val="00820A0A"/>
    <w:rsid w:val="00821151"/>
    <w:rsid w:val="00826FA5"/>
    <w:rsid w:val="00835AE2"/>
    <w:rsid w:val="00840774"/>
    <w:rsid w:val="00842B13"/>
    <w:rsid w:val="0084659E"/>
    <w:rsid w:val="00846800"/>
    <w:rsid w:val="00850C40"/>
    <w:rsid w:val="008565B7"/>
    <w:rsid w:val="00857810"/>
    <w:rsid w:val="008631E1"/>
    <w:rsid w:val="008709FC"/>
    <w:rsid w:val="0088257E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30BC"/>
    <w:rsid w:val="008B769D"/>
    <w:rsid w:val="008E0885"/>
    <w:rsid w:val="008E4075"/>
    <w:rsid w:val="008E56A1"/>
    <w:rsid w:val="008F777B"/>
    <w:rsid w:val="00903013"/>
    <w:rsid w:val="009163C4"/>
    <w:rsid w:val="00925774"/>
    <w:rsid w:val="0092725C"/>
    <w:rsid w:val="00932BA2"/>
    <w:rsid w:val="00936DFE"/>
    <w:rsid w:val="00957519"/>
    <w:rsid w:val="00963109"/>
    <w:rsid w:val="009661F0"/>
    <w:rsid w:val="00970CC3"/>
    <w:rsid w:val="00975B7A"/>
    <w:rsid w:val="009764E8"/>
    <w:rsid w:val="009823CE"/>
    <w:rsid w:val="00991B50"/>
    <w:rsid w:val="0099727A"/>
    <w:rsid w:val="009B1404"/>
    <w:rsid w:val="009B6810"/>
    <w:rsid w:val="009E409E"/>
    <w:rsid w:val="009E5FBA"/>
    <w:rsid w:val="009E6353"/>
    <w:rsid w:val="009F2F28"/>
    <w:rsid w:val="00A22F74"/>
    <w:rsid w:val="00A24E03"/>
    <w:rsid w:val="00A30F1B"/>
    <w:rsid w:val="00A31B80"/>
    <w:rsid w:val="00A420F5"/>
    <w:rsid w:val="00A47E2A"/>
    <w:rsid w:val="00A5368C"/>
    <w:rsid w:val="00A5682B"/>
    <w:rsid w:val="00A60172"/>
    <w:rsid w:val="00A66C76"/>
    <w:rsid w:val="00A95348"/>
    <w:rsid w:val="00AA2A7D"/>
    <w:rsid w:val="00AA63BC"/>
    <w:rsid w:val="00AB1AFB"/>
    <w:rsid w:val="00AB474B"/>
    <w:rsid w:val="00AC06B9"/>
    <w:rsid w:val="00AC3289"/>
    <w:rsid w:val="00AC576A"/>
    <w:rsid w:val="00AC58C9"/>
    <w:rsid w:val="00AD03F4"/>
    <w:rsid w:val="00AD78D9"/>
    <w:rsid w:val="00AF2899"/>
    <w:rsid w:val="00AF4DEC"/>
    <w:rsid w:val="00B02B03"/>
    <w:rsid w:val="00B03AAB"/>
    <w:rsid w:val="00B06572"/>
    <w:rsid w:val="00B07DAE"/>
    <w:rsid w:val="00B11ADC"/>
    <w:rsid w:val="00B213FD"/>
    <w:rsid w:val="00B24B5A"/>
    <w:rsid w:val="00B30CDF"/>
    <w:rsid w:val="00B36238"/>
    <w:rsid w:val="00B41712"/>
    <w:rsid w:val="00B422B4"/>
    <w:rsid w:val="00B46609"/>
    <w:rsid w:val="00B604F3"/>
    <w:rsid w:val="00B62ECD"/>
    <w:rsid w:val="00B6432A"/>
    <w:rsid w:val="00B77A3D"/>
    <w:rsid w:val="00B808CC"/>
    <w:rsid w:val="00BA7A0A"/>
    <w:rsid w:val="00BC2EAB"/>
    <w:rsid w:val="00BD6752"/>
    <w:rsid w:val="00BE690A"/>
    <w:rsid w:val="00BF5519"/>
    <w:rsid w:val="00BF5C55"/>
    <w:rsid w:val="00C02384"/>
    <w:rsid w:val="00C10E70"/>
    <w:rsid w:val="00C13CB3"/>
    <w:rsid w:val="00C173EB"/>
    <w:rsid w:val="00C23FD3"/>
    <w:rsid w:val="00C30547"/>
    <w:rsid w:val="00C47863"/>
    <w:rsid w:val="00C51260"/>
    <w:rsid w:val="00C7655C"/>
    <w:rsid w:val="00C91B49"/>
    <w:rsid w:val="00C93292"/>
    <w:rsid w:val="00C93CC8"/>
    <w:rsid w:val="00C958B2"/>
    <w:rsid w:val="00CA0A67"/>
    <w:rsid w:val="00CA1CBB"/>
    <w:rsid w:val="00CA2AF2"/>
    <w:rsid w:val="00CA2E05"/>
    <w:rsid w:val="00CA785C"/>
    <w:rsid w:val="00CB18B2"/>
    <w:rsid w:val="00CB3371"/>
    <w:rsid w:val="00CB3BBA"/>
    <w:rsid w:val="00CC0EFC"/>
    <w:rsid w:val="00CC2BEC"/>
    <w:rsid w:val="00CC30A8"/>
    <w:rsid w:val="00CC4F14"/>
    <w:rsid w:val="00CE3454"/>
    <w:rsid w:val="00CE6F49"/>
    <w:rsid w:val="00CF369F"/>
    <w:rsid w:val="00CF4CEB"/>
    <w:rsid w:val="00D15078"/>
    <w:rsid w:val="00D2336E"/>
    <w:rsid w:val="00D70174"/>
    <w:rsid w:val="00D7051C"/>
    <w:rsid w:val="00D71653"/>
    <w:rsid w:val="00D7363B"/>
    <w:rsid w:val="00D74C1D"/>
    <w:rsid w:val="00D85445"/>
    <w:rsid w:val="00D90572"/>
    <w:rsid w:val="00DA0D18"/>
    <w:rsid w:val="00DB0467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19F0"/>
    <w:rsid w:val="00E922BB"/>
    <w:rsid w:val="00E940CE"/>
    <w:rsid w:val="00EB117D"/>
    <w:rsid w:val="00EC0D03"/>
    <w:rsid w:val="00EC415B"/>
    <w:rsid w:val="00EC592E"/>
    <w:rsid w:val="00EC73D4"/>
    <w:rsid w:val="00ED4031"/>
    <w:rsid w:val="00ED7E7C"/>
    <w:rsid w:val="00EE753A"/>
    <w:rsid w:val="00EF6FD4"/>
    <w:rsid w:val="00F011A7"/>
    <w:rsid w:val="00F0146D"/>
    <w:rsid w:val="00F03732"/>
    <w:rsid w:val="00F14FD0"/>
    <w:rsid w:val="00F15490"/>
    <w:rsid w:val="00F15ED1"/>
    <w:rsid w:val="00F16228"/>
    <w:rsid w:val="00F17F11"/>
    <w:rsid w:val="00F24722"/>
    <w:rsid w:val="00F372D5"/>
    <w:rsid w:val="00F50EFF"/>
    <w:rsid w:val="00F532EA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D2E85"/>
    <w:rsid w:val="00FD70BD"/>
    <w:rsid w:val="00FD7CB8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Z:\4_&#1054;&#1069;&#1057;_&#1054;&#1090;&#1076;&#1077;&#1083;%20&#1101;&#1082;&#1086;&#1085;&#1086;&#1084;&#1080;&#1082;&#1080;%20&#1074;%20&#1089;&#1090;&#1088;&#1086;&#1080;&#1090;&#1077;&#1083;&#1100;&#1089;&#1090;&#1074;&#1077;\&#1048;&#1079;%20&#1086;&#1073;&#1084;&#1077;&#1085;&#1085;&#1080;&#1082;&#1072;%20&#1086;&#1090;&#1076;&#1077;&#1083;&#1072;\&#1047;&#1072;&#1082;&#1091;&#1087;&#1082;&#1080;%202023%20&#1075;&#1086;&#1076;\3.%20&#1101;&#1083;.%20&#1072;&#1091;&#1082;&#1094;&#1080;&#1086;&#1085;%20&#1085;&#1072;%20&#1089;&#1086;&#1076;&#1077;&#1088;&#1078;&#1072;&#1085;&#1080;&#1077;%20&#1087;&#1088;&#1080;&#1102;&#1090;&#1072;\3&#1050;&#1086;&#1085;&#1090;&#1088;&#1072;&#1082;&#1090;%20&#1089;&#1086;&#1076;&#1077;&#1088;&#1078;%20&#1087;&#1088;&#1080;&#1102;&#1090;%2001.11.2023-31.12.2023\&#1089;&#1086;&#1076;&#1077;&#1088;&#1078;&#1072;&#1085;&#1080;&#1077;%20&#1087;&#1088;&#1080;&#1102;&#1090;&#1072;%20&#1089;%2001.11.2023%20&#1087;&#1086;%2031.12.202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2EEE-DBD3-4AC5-99D8-29065BD4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Елена Александровна</dc:creator>
  <cp:keywords/>
  <dc:description/>
  <cp:lastModifiedBy>Русакевич Ирина Сергеевна</cp:lastModifiedBy>
  <cp:revision>64</cp:revision>
  <cp:lastPrinted>2025-10-08T04:30:00Z</cp:lastPrinted>
  <dcterms:created xsi:type="dcterms:W3CDTF">2022-01-24T04:41:00Z</dcterms:created>
  <dcterms:modified xsi:type="dcterms:W3CDTF">2025-10-08T09:47:00Z</dcterms:modified>
</cp:coreProperties>
</file>